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E3" w:rsidRDefault="006F46E3" w:rsidP="006F46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6E3" w:rsidRDefault="006F46E3" w:rsidP="006F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700"/>
        <w:gridCol w:w="867"/>
        <w:gridCol w:w="340"/>
        <w:gridCol w:w="342"/>
        <w:gridCol w:w="420"/>
        <w:gridCol w:w="1231"/>
        <w:gridCol w:w="340"/>
        <w:gridCol w:w="2438"/>
      </w:tblGrid>
      <w:tr w:rsidR="006F46E3">
        <w:tc>
          <w:tcPr>
            <w:tcW w:w="4630" w:type="dxa"/>
            <w:gridSpan w:val="6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3"/>
            <w:vMerge w:val="restart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инвестиций Самарской области</w:t>
            </w:r>
          </w:p>
        </w:tc>
      </w:tr>
      <w:tr w:rsidR="006F46E3">
        <w:tc>
          <w:tcPr>
            <w:tcW w:w="4630" w:type="dxa"/>
            <w:gridSpan w:val="6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3"/>
            <w:vMerge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2041" w:type="dxa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N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5050" w:type="dxa"/>
            <w:gridSpan w:val="7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5050" w:type="dxa"/>
            <w:gridSpan w:val="7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малого и среднего предпринимательства)</w:t>
            </w: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конкурсном отборе субъектов малого и (или) среднего предпринимательства на предоставление гранта</w:t>
            </w: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Прошу рассмотреть возможность предоставления гранта в соответствии с постановлением Правительства Самарской области от ________ N ___ "Об утверждении Порядка предоставления грантов в форме субсидий из областного бюджета, в том числе формируемых за счет планируемых к предоставлению в областной бюджет средств федерального бюджета,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(или) среднего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предпринимательства, включенным в реестр социальных предприятий, а также субъектам малого и (или) среднего предпринимательства, созданным физическими лицами в возрасте до 25 лет включительно" (далее - Порядок) на реализацию проекта в сфере социального предпринимательства/предпринимательства.</w:t>
            </w:r>
          </w:p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или индивидуального предпринимателя:</w:t>
            </w:r>
          </w:p>
        </w:tc>
      </w:tr>
      <w:tr w:rsidR="006F46E3">
        <w:tc>
          <w:tcPr>
            <w:tcW w:w="9059" w:type="dxa"/>
            <w:gridSpan w:val="10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9059" w:type="dxa"/>
            <w:gridSpan w:val="10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субъекта малого или среднего предпринимательства - юридического лица/фамилия, имя, отчество (при наличии) индивидуального предпринимателя)</w:t>
            </w: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Запрашиваемая сумма гранта (рублей):</w:t>
            </w:r>
          </w:p>
        </w:tc>
      </w:tr>
      <w:tr w:rsidR="006F46E3">
        <w:tc>
          <w:tcPr>
            <w:tcW w:w="9059" w:type="dxa"/>
            <w:gridSpan w:val="10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9059" w:type="dxa"/>
            <w:gridSpan w:val="10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цифрами и прописью)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978" w:type="dxa"/>
            <w:gridSpan w:val="7"/>
            <w:tcBorders>
              <w:bottom w:val="single" w:sz="4" w:space="0" w:color="auto"/>
            </w:tcBorders>
            <w:vAlign w:val="bottom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расчетного счета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gridSpan w:val="7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(индекс, населенный пункт, улица, дом, офис/квартира)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978" w:type="dxa"/>
            <w:gridSpan w:val="7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gridSpan w:val="7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(индекс, населенный пункт, улица, дом, офис/квартира)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978" w:type="dxa"/>
            <w:gridSpan w:val="7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gridSpan w:val="7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 должность)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978" w:type="dxa"/>
            <w:gridSpan w:val="7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978" w:type="dxa"/>
            <w:gridSpan w:val="7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gridSpan w:val="7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 должность)</w:t>
            </w:r>
          </w:p>
        </w:tc>
      </w:tr>
      <w:tr w:rsidR="006F46E3">
        <w:tc>
          <w:tcPr>
            <w:tcW w:w="3081" w:type="dxa"/>
            <w:gridSpan w:val="3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78" w:type="dxa"/>
            <w:gridSpan w:val="7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конкурсного отбора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подтверждаю, что зарегистрирован и осуществляю предпринимательскую деятельность на территории Самарской области</w:t>
            </w:r>
          </w:p>
        </w:tc>
      </w:tr>
      <w:tr w:rsidR="006F46E3">
        <w:tc>
          <w:tcPr>
            <w:tcW w:w="9059" w:type="dxa"/>
            <w:gridSpan w:val="10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46E3">
        <w:tc>
          <w:tcPr>
            <w:tcW w:w="9059" w:type="dxa"/>
            <w:gridSpan w:val="10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субъекта малого или среднего предпринимательства)</w:t>
            </w: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Подтверждаю, что участник конкурсного отбора</w:t>
            </w:r>
          </w:p>
        </w:tc>
      </w:tr>
      <w:tr w:rsidR="006F46E3">
        <w:tc>
          <w:tcPr>
            <w:tcW w:w="9059" w:type="dxa"/>
            <w:gridSpan w:val="10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9059" w:type="dxa"/>
            <w:gridSpan w:val="10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малого или среднего предпринимательства)</w:t>
            </w: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ранее созданный проект в сфере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предпринимательства. </w:t>
            </w:r>
            <w:hyperlink w:anchor="Par1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получения гранта обязуюсь обеспечить достижение результата предоставления гранта, предусмотренного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также условия для осуществления министерством экономического развития и инвестиций Самарской области и органами государственного финансового контроля Самарской области проверок соблюдения условий, целей и порядка предоставления гранта получателем гранта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гранта.</w:t>
            </w:r>
          </w:p>
        </w:tc>
      </w:tr>
      <w:tr w:rsidR="006F46E3">
        <w:tc>
          <w:tcPr>
            <w:tcW w:w="4288" w:type="dxa"/>
            <w:gridSpan w:val="5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Участник конкурсного отбора</w:t>
            </w:r>
          </w:p>
        </w:tc>
        <w:tc>
          <w:tcPr>
            <w:tcW w:w="4771" w:type="dxa"/>
            <w:gridSpan w:val="5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4288" w:type="dxa"/>
            <w:gridSpan w:val="5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gridSpan w:val="5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малого или среднего предпринимательства)</w:t>
            </w: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выражает согласие на публикацию (размещение) в информационно-телекоммуникационной сети Интернет информации об участнике конкурсного отбора, о поданной заявке, об иной информации об участнике конкурсного отбора, связанной с отбором.</w:t>
            </w:r>
          </w:p>
        </w:tc>
      </w:tr>
      <w:tr w:rsidR="006F46E3">
        <w:tc>
          <w:tcPr>
            <w:tcW w:w="4288" w:type="dxa"/>
            <w:gridSpan w:val="5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Участник конкурсного отбора</w:t>
            </w:r>
          </w:p>
        </w:tc>
        <w:tc>
          <w:tcPr>
            <w:tcW w:w="4771" w:type="dxa"/>
            <w:gridSpan w:val="5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4288" w:type="dxa"/>
            <w:gridSpan w:val="5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gridSpan w:val="5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малого или среднего предпринимательства)</w:t>
            </w: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выражает согласие на осуществление министерством экономического развития и инвестиций Самарской области и органами государственного финансового контроля проверки соблюдения получателем гранта условий, целей и порядка его предоставления.</w:t>
            </w:r>
          </w:p>
        </w:tc>
      </w:tr>
      <w:tr w:rsidR="006F46E3">
        <w:tc>
          <w:tcPr>
            <w:tcW w:w="9059" w:type="dxa"/>
            <w:gridSpan w:val="10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Достоверность сведений, указанных в представленных документах и заявке, подтверждаю.</w:t>
            </w:r>
          </w:p>
        </w:tc>
      </w:tr>
      <w:tr w:rsidR="006F46E3">
        <w:tc>
          <w:tcPr>
            <w:tcW w:w="3948" w:type="dxa"/>
            <w:gridSpan w:val="4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3948" w:type="dxa"/>
            <w:gridSpan w:val="4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(должность руководителя)</w:t>
            </w:r>
          </w:p>
        </w:tc>
        <w:tc>
          <w:tcPr>
            <w:tcW w:w="340" w:type="dxa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6F46E3">
        <w:tc>
          <w:tcPr>
            <w:tcW w:w="3948" w:type="dxa"/>
            <w:gridSpan w:val="4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gridSpan w:val="5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E3">
        <w:tc>
          <w:tcPr>
            <w:tcW w:w="3948" w:type="dxa"/>
            <w:gridSpan w:val="4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 20__ г.</w:t>
            </w:r>
          </w:p>
        </w:tc>
        <w:tc>
          <w:tcPr>
            <w:tcW w:w="340" w:type="dxa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gridSpan w:val="5"/>
          </w:tcPr>
          <w:p w:rsidR="006F46E3" w:rsidRDefault="006F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6F46E3" w:rsidRDefault="006F46E3" w:rsidP="006F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6E3" w:rsidRDefault="006F46E3" w:rsidP="006F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F46E3" w:rsidRDefault="006F46E3" w:rsidP="006F46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1"/>
      <w:bookmarkEnd w:id="1"/>
      <w:r>
        <w:rPr>
          <w:rFonts w:ascii="Times New Roman" w:hAnsi="Times New Roman" w:cs="Times New Roman"/>
          <w:sz w:val="28"/>
          <w:szCs w:val="28"/>
        </w:rPr>
        <w:t>&lt;*&gt; Заполняется в случае реализации ранее созданного проекта в сфере социального предпринимательства.</w:t>
      </w:r>
    </w:p>
    <w:p w:rsidR="00786A86" w:rsidRDefault="00786A86"/>
    <w:sectPr w:rsidR="00786A86" w:rsidSect="00442D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E3"/>
    <w:rsid w:val="006F46E3"/>
    <w:rsid w:val="007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2A7F7D209FF4723CB4BD57A2CA928E5E18B6FF08F85281A859CA7D2D3400EA2536AE1958949A689183ED3DE64309603B686CCAA66D2EB0A249CB77v6R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Елена Александровна</dc:creator>
  <cp:lastModifiedBy>Гонтарь Елена Александровна</cp:lastModifiedBy>
  <cp:revision>1</cp:revision>
  <dcterms:created xsi:type="dcterms:W3CDTF">2022-09-06T10:17:00Z</dcterms:created>
  <dcterms:modified xsi:type="dcterms:W3CDTF">2022-09-06T10:18:00Z</dcterms:modified>
</cp:coreProperties>
</file>