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14D" w:rsidRPr="00EE365C" w:rsidRDefault="00B8514D" w:rsidP="00B8514D">
      <w:pPr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EE3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Вступил в силу </w:t>
      </w:r>
      <w:hyperlink r:id="rId4" w:tgtFrame="_blank" w:history="1">
        <w:r w:rsidRPr="00EE365C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Федеральный закон</w:t>
        </w:r>
      </w:hyperlink>
      <w:r w:rsidRPr="00EE365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E3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01.04.2020 № 98-ФЗ, направленный на минимизацию экономических потерь от падения цен на нефть и эпидемии </w:t>
      </w:r>
      <w:proofErr w:type="spellStart"/>
      <w:r w:rsidRPr="00EE3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коронавируса</w:t>
      </w:r>
      <w:proofErr w:type="spellEnd"/>
      <w:r w:rsidRPr="00EE3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Среди положений закона – введение моратория на банкротство.</w:t>
      </w:r>
    </w:p>
    <w:p w:rsidR="00B8514D" w:rsidRPr="00EE365C" w:rsidRDefault="00B8514D" w:rsidP="00B8514D">
      <w:pPr>
        <w:jc w:val="both"/>
        <w:rPr>
          <w:rFonts w:ascii="Times New Roman" w:hAnsi="Times New Roman" w:cs="Times New Roman"/>
          <w:sz w:val="24"/>
          <w:szCs w:val="24"/>
        </w:rPr>
      </w:pPr>
      <w:r w:rsidRPr="00EE3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Мораторий на банкротство – это запрет на возбуждение дел о банкротстве по заявлению кредиторов. </w:t>
      </w:r>
      <w:r w:rsidRPr="00EE365C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EE36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14D" w:rsidRPr="00EE365C" w:rsidRDefault="00B8514D" w:rsidP="00B8514D">
      <w:pPr>
        <w:jc w:val="both"/>
        <w:rPr>
          <w:rFonts w:ascii="Times New Roman" w:hAnsi="Times New Roman" w:cs="Times New Roman"/>
          <w:sz w:val="24"/>
          <w:szCs w:val="24"/>
        </w:rPr>
      </w:pPr>
      <w:r w:rsidRPr="00EE365C">
        <w:rPr>
          <w:rFonts w:ascii="Times New Roman" w:hAnsi="Times New Roman" w:cs="Times New Roman"/>
          <w:sz w:val="24"/>
          <w:szCs w:val="24"/>
        </w:rPr>
        <w:t>Какие ключевые положения установлены новым законом:</w:t>
      </w:r>
    </w:p>
    <w:p w:rsidR="00B8514D" w:rsidRPr="00EE365C" w:rsidRDefault="00B8514D" w:rsidP="00B851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65C">
        <w:rPr>
          <w:rFonts w:ascii="Times New Roman" w:hAnsi="Times New Roman" w:cs="Times New Roman"/>
          <w:b/>
          <w:sz w:val="24"/>
          <w:szCs w:val="24"/>
        </w:rPr>
        <w:t>1. На кого распространяется действие моратория?</w:t>
      </w:r>
    </w:p>
    <w:p w:rsidR="00B8514D" w:rsidRPr="00EE365C" w:rsidRDefault="00B8514D" w:rsidP="00B8514D">
      <w:pPr>
        <w:jc w:val="both"/>
        <w:rPr>
          <w:rStyle w:val="a5"/>
          <w:rFonts w:ascii="Times New Roman" w:hAnsi="Times New Roman" w:cs="Times New Roman"/>
          <w:b w:val="0"/>
          <w:sz w:val="24"/>
          <w:szCs w:val="24"/>
        </w:rPr>
      </w:pPr>
      <w:r w:rsidRPr="00EE365C">
        <w:rPr>
          <w:rStyle w:val="a5"/>
          <w:rFonts w:ascii="Times New Roman" w:hAnsi="Times New Roman" w:cs="Times New Roman"/>
          <w:sz w:val="24"/>
          <w:szCs w:val="24"/>
        </w:rPr>
        <w:t xml:space="preserve">Мораторий распространяться не на всех должников, а только в отношении отдельных категорий лиц.  </w:t>
      </w:r>
    </w:p>
    <w:p w:rsidR="00B8514D" w:rsidRPr="00EE365C" w:rsidRDefault="00B8514D" w:rsidP="00B8514D">
      <w:pPr>
        <w:jc w:val="both"/>
        <w:rPr>
          <w:rFonts w:ascii="Times New Roman" w:hAnsi="Times New Roman" w:cs="Times New Roman"/>
          <w:sz w:val="24"/>
          <w:szCs w:val="24"/>
        </w:rPr>
      </w:pPr>
      <w:r w:rsidRPr="00EE365C">
        <w:rPr>
          <w:rStyle w:val="a5"/>
          <w:rFonts w:ascii="Times New Roman" w:hAnsi="Times New Roman" w:cs="Times New Roman"/>
          <w:sz w:val="24"/>
          <w:szCs w:val="24"/>
        </w:rPr>
        <w:t>03 апреля 2020 года Правительство РФ вынесло Постановление № 428 «О введении моратория на возбуждение дел о банкротстве по заявлению кредиторов в отношении отдельных должников», которым определило категорию должников, на которые распространяется</w:t>
      </w:r>
      <w:r>
        <w:rPr>
          <w:rFonts w:ascii="Times New Roman" w:hAnsi="Times New Roman" w:cs="Times New Roman"/>
          <w:sz w:val="24"/>
          <w:szCs w:val="24"/>
        </w:rPr>
        <w:t xml:space="preserve"> мораторий:</w:t>
      </w:r>
    </w:p>
    <w:p w:rsidR="00B8514D" w:rsidRPr="00EE365C" w:rsidRDefault="00B8514D" w:rsidP="00B8514D">
      <w:pPr>
        <w:jc w:val="both"/>
        <w:rPr>
          <w:rFonts w:ascii="Times New Roman" w:hAnsi="Times New Roman" w:cs="Times New Roman"/>
          <w:sz w:val="24"/>
          <w:szCs w:val="24"/>
        </w:rPr>
      </w:pPr>
      <w:r w:rsidRPr="00EE365C">
        <w:rPr>
          <w:rFonts w:ascii="Times New Roman" w:hAnsi="Times New Roman" w:cs="Times New Roman"/>
          <w:sz w:val="24"/>
          <w:szCs w:val="24"/>
        </w:rPr>
        <w:t xml:space="preserve">а) организации и индивидуальные предприниматели, код основного вида деятельности которых в соответствии с Общероссийским классификатором видов экономической деятельности указан в списке отдельных сфер деятельности, наиболее пострадавших в условиях ухудшения ситуации в связи с распространением новой </w:t>
      </w:r>
      <w:proofErr w:type="spellStart"/>
      <w:r w:rsidRPr="00EE365C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EE365C">
        <w:rPr>
          <w:rFonts w:ascii="Times New Roman" w:hAnsi="Times New Roman" w:cs="Times New Roman"/>
          <w:sz w:val="24"/>
          <w:szCs w:val="24"/>
        </w:rPr>
        <w:t xml:space="preserve"> инфекции, для оказания первоочередной адресной поддержки, утверждаемом Правительственной комиссией по повышению устойчивости развития российской экономики (далее - список отдельных сфер деятельности);</w:t>
      </w:r>
    </w:p>
    <w:p w:rsidR="00B8514D" w:rsidRPr="00EE365C" w:rsidRDefault="00B8514D" w:rsidP="00B8514D">
      <w:pPr>
        <w:jc w:val="both"/>
        <w:rPr>
          <w:rFonts w:ascii="Times New Roman" w:hAnsi="Times New Roman" w:cs="Times New Roman"/>
          <w:sz w:val="24"/>
          <w:szCs w:val="24"/>
        </w:rPr>
      </w:pPr>
      <w:r w:rsidRPr="00EE365C">
        <w:rPr>
          <w:rFonts w:ascii="Times New Roman" w:hAnsi="Times New Roman" w:cs="Times New Roman"/>
          <w:sz w:val="24"/>
          <w:szCs w:val="24"/>
        </w:rPr>
        <w:t xml:space="preserve"> б) организации, включенные:</w:t>
      </w:r>
    </w:p>
    <w:p w:rsidR="00B8514D" w:rsidRPr="00EE365C" w:rsidRDefault="00B8514D" w:rsidP="00B8514D">
      <w:pPr>
        <w:jc w:val="both"/>
        <w:rPr>
          <w:rFonts w:ascii="Times New Roman" w:hAnsi="Times New Roman" w:cs="Times New Roman"/>
          <w:sz w:val="24"/>
          <w:szCs w:val="24"/>
        </w:rPr>
      </w:pPr>
      <w:r w:rsidRPr="00EE365C">
        <w:rPr>
          <w:rFonts w:ascii="Times New Roman" w:hAnsi="Times New Roman" w:cs="Times New Roman"/>
          <w:sz w:val="24"/>
          <w:szCs w:val="24"/>
        </w:rPr>
        <w:t>- в перечень системообразующих организаций, утверждаемый Правительственной комиссией по повышению устойчивости развития российской экономики;</w:t>
      </w:r>
    </w:p>
    <w:p w:rsidR="00B8514D" w:rsidRPr="00EE365C" w:rsidRDefault="00B8514D" w:rsidP="00B8514D">
      <w:pPr>
        <w:jc w:val="both"/>
        <w:rPr>
          <w:rFonts w:ascii="Times New Roman" w:hAnsi="Times New Roman" w:cs="Times New Roman"/>
          <w:sz w:val="24"/>
          <w:szCs w:val="24"/>
        </w:rPr>
      </w:pPr>
      <w:r w:rsidRPr="00EE365C">
        <w:rPr>
          <w:rFonts w:ascii="Times New Roman" w:hAnsi="Times New Roman" w:cs="Times New Roman"/>
          <w:sz w:val="24"/>
          <w:szCs w:val="24"/>
        </w:rPr>
        <w:t>- в перечень стратегических предприятий и стратегических акционерных обществ, утвержденный Указом Президента Российской Федерац</w:t>
      </w:r>
      <w:r>
        <w:rPr>
          <w:rFonts w:ascii="Times New Roman" w:hAnsi="Times New Roman" w:cs="Times New Roman"/>
          <w:sz w:val="24"/>
          <w:szCs w:val="24"/>
        </w:rPr>
        <w:t>ии от 4 августа 2004 г. № 1009 «</w:t>
      </w:r>
      <w:r w:rsidRPr="00EE365C">
        <w:rPr>
          <w:rFonts w:ascii="Times New Roman" w:hAnsi="Times New Roman" w:cs="Times New Roman"/>
          <w:sz w:val="24"/>
          <w:szCs w:val="24"/>
        </w:rPr>
        <w:t>Об утверждении перечня стратегических предприятий и стратегических акционерных обществ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E365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8514D" w:rsidRPr="00EE365C" w:rsidRDefault="00B8514D" w:rsidP="00B8514D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7F7F7"/>
        </w:rPr>
      </w:pPr>
      <w:r w:rsidRPr="00EE365C">
        <w:rPr>
          <w:rFonts w:ascii="Times New Roman" w:hAnsi="Times New Roman" w:cs="Times New Roman"/>
          <w:sz w:val="24"/>
          <w:szCs w:val="24"/>
        </w:rPr>
        <w:t>- в перечень стратегических организаций, а также федеральных органов исполнительной власти, обеспечивающих реализацию единой государственной политики в отраслях экономики, в которых осуществляют деятельность эти организации, утвержденный распоряжением Правительства Российской Федерации от 20 августа 2009 г. № 1226-р.</w:t>
      </w:r>
    </w:p>
    <w:p w:rsidR="00B8514D" w:rsidRPr="00EE365C" w:rsidRDefault="00B8514D" w:rsidP="00B8514D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7F7F7"/>
        </w:rPr>
      </w:pPr>
    </w:p>
    <w:p w:rsidR="00B8514D" w:rsidRPr="00EE365C" w:rsidRDefault="00B8514D" w:rsidP="00B8514D">
      <w:pPr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EE365C">
        <w:rPr>
          <w:rStyle w:val="a3"/>
          <w:rFonts w:ascii="Times New Roman" w:hAnsi="Times New Roman" w:cs="Times New Roman"/>
          <w:sz w:val="24"/>
          <w:szCs w:val="24"/>
        </w:rPr>
        <w:t xml:space="preserve">Федеральная налоговая служба России на своем портале создала сервис, с помощью которого можно обнаружить компании и индивидуальных предпринимателей, на которых распространяется шестимесячный мораторий на возбуждение дел о банкротстве: </w:t>
      </w:r>
      <w:hyperlink r:id="rId5" w:history="1">
        <w:r w:rsidRPr="00EE365C">
          <w:rPr>
            <w:rStyle w:val="a4"/>
            <w:rFonts w:ascii="Times New Roman" w:hAnsi="Times New Roman" w:cs="Times New Roman"/>
            <w:sz w:val="24"/>
            <w:szCs w:val="24"/>
          </w:rPr>
          <w:t>https://service.nalog.ru/covid/</w:t>
        </w:r>
      </w:hyperlink>
    </w:p>
    <w:p w:rsidR="00B8514D" w:rsidRDefault="00B8514D" w:rsidP="00B8514D">
      <w:pPr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EE365C">
        <w:rPr>
          <w:rStyle w:val="a3"/>
          <w:rFonts w:ascii="Times New Roman" w:hAnsi="Times New Roman" w:cs="Times New Roman"/>
          <w:sz w:val="24"/>
          <w:szCs w:val="24"/>
        </w:rPr>
        <w:t>Всего в базе данные о почти 1,3 млн</w:t>
      </w:r>
      <w:r>
        <w:rPr>
          <w:rStyle w:val="a3"/>
          <w:rFonts w:ascii="Times New Roman" w:hAnsi="Times New Roman" w:cs="Times New Roman"/>
          <w:sz w:val="24"/>
          <w:szCs w:val="24"/>
        </w:rPr>
        <w:t>.</w:t>
      </w:r>
      <w:r w:rsidRPr="00EE365C">
        <w:rPr>
          <w:rStyle w:val="a3"/>
          <w:rFonts w:ascii="Times New Roman" w:hAnsi="Times New Roman" w:cs="Times New Roman"/>
          <w:sz w:val="24"/>
          <w:szCs w:val="24"/>
        </w:rPr>
        <w:t xml:space="preserve"> компаний и индивидуальных предпринимателей. </w:t>
      </w:r>
    </w:p>
    <w:p w:rsidR="00B8514D" w:rsidRPr="00EE365C" w:rsidRDefault="00B8514D" w:rsidP="00B8514D">
      <w:pPr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EE365C">
        <w:rPr>
          <w:rStyle w:val="a3"/>
          <w:rFonts w:ascii="Times New Roman" w:hAnsi="Times New Roman" w:cs="Times New Roman"/>
          <w:sz w:val="24"/>
          <w:szCs w:val="24"/>
        </w:rPr>
        <w:t>Помимо системообразующих организаций и стратегических предприятий в список вошли компании из отраслей, которые наиболее пострадали от кризиса, связанного с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распространением </w:t>
      </w:r>
      <w:proofErr w:type="spellStart"/>
      <w:r>
        <w:rPr>
          <w:rStyle w:val="a3"/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>
        <w:rPr>
          <w:rStyle w:val="a3"/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37"/>
        <w:gridCol w:w="2802"/>
      </w:tblGrid>
      <w:tr w:rsidR="00B8514D" w:rsidRPr="00EE365C" w:rsidTr="002D0FBB">
        <w:tc>
          <w:tcPr>
            <w:tcW w:w="3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514D" w:rsidRPr="00EE365C" w:rsidRDefault="00B8514D" w:rsidP="002D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Сфера деятельности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514D" w:rsidRPr="00EE365C" w:rsidRDefault="00B8514D" w:rsidP="002D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ОКВЭД 2</w:t>
            </w:r>
          </w:p>
        </w:tc>
      </w:tr>
      <w:tr w:rsidR="00B8514D" w:rsidRPr="00EE365C" w:rsidTr="002D0F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514D" w:rsidRPr="00EE365C" w:rsidRDefault="00B8514D" w:rsidP="002D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Авиаперевозки, аэропортовая деятельность, автоперевозки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514D" w:rsidRPr="00EE365C" w:rsidRDefault="00B8514D" w:rsidP="002D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49.3, 49.4, 51.1, 51.21, 52.23.1, 52.23.11, 52.23.12, 52.23.13, 52.23.19</w:t>
            </w:r>
          </w:p>
        </w:tc>
      </w:tr>
      <w:tr w:rsidR="00B8514D" w:rsidRPr="00EE365C" w:rsidTr="002D0F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514D" w:rsidRPr="00EE365C" w:rsidRDefault="00B8514D" w:rsidP="002D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организация досуга и развлечений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514D" w:rsidRPr="00EE365C" w:rsidRDefault="00B8514D" w:rsidP="002D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B8514D" w:rsidRPr="00EE365C" w:rsidTr="002D0F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514D" w:rsidRPr="00EE365C" w:rsidRDefault="00B8514D" w:rsidP="002D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Физкультурно-оздоровительная деятельность и спорт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514D" w:rsidRPr="00EE365C" w:rsidRDefault="00B8514D" w:rsidP="002D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93, 96.04, 86.90.4</w:t>
            </w:r>
          </w:p>
        </w:tc>
      </w:tr>
      <w:tr w:rsidR="00B8514D" w:rsidRPr="00EE365C" w:rsidTr="002D0F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514D" w:rsidRPr="00EE365C" w:rsidRDefault="00B8514D" w:rsidP="002D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514D" w:rsidRPr="00EE365C" w:rsidRDefault="00B8514D" w:rsidP="002D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</w:tr>
      <w:tr w:rsidR="00B8514D" w:rsidRPr="00EE365C" w:rsidTr="002D0F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514D" w:rsidRPr="00EE365C" w:rsidRDefault="00B8514D" w:rsidP="002D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Гостиничный бизнес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514D" w:rsidRPr="00EE365C" w:rsidRDefault="00B8514D" w:rsidP="002D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B8514D" w:rsidRPr="00EE365C" w:rsidTr="002D0F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514D" w:rsidRPr="00EE365C" w:rsidRDefault="00B8514D" w:rsidP="002D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514D" w:rsidRPr="00EE365C" w:rsidRDefault="00B8514D" w:rsidP="002D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B8514D" w:rsidRPr="00EE365C" w:rsidTr="002D0F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514D" w:rsidRPr="00EE365C" w:rsidRDefault="00B8514D" w:rsidP="002D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организаций дополнительного образования, негосударственных образовательных учреждений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514D" w:rsidRPr="00EE365C" w:rsidRDefault="00B8514D" w:rsidP="002D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85.41, 88.91</w:t>
            </w:r>
          </w:p>
        </w:tc>
      </w:tr>
      <w:tr w:rsidR="00B8514D" w:rsidRPr="00EE365C" w:rsidTr="002D0F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514D" w:rsidRPr="00EE365C" w:rsidRDefault="00B8514D" w:rsidP="002D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организации конференций и выставок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514D" w:rsidRPr="00EE365C" w:rsidRDefault="00B8514D" w:rsidP="002D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82.3</w:t>
            </w:r>
          </w:p>
        </w:tc>
      </w:tr>
      <w:tr w:rsidR="00B8514D" w:rsidRPr="00EE365C" w:rsidTr="002D0FB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514D" w:rsidRPr="00EE365C" w:rsidRDefault="00B8514D" w:rsidP="002D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8514D" w:rsidRPr="00EE365C" w:rsidRDefault="00B8514D" w:rsidP="002D0F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3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95, 96.01, 96.02</w:t>
            </w:r>
          </w:p>
        </w:tc>
      </w:tr>
    </w:tbl>
    <w:p w:rsidR="00B8514D" w:rsidRPr="00EE365C" w:rsidRDefault="00B8514D" w:rsidP="00B8514D">
      <w:pPr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B8514D" w:rsidRPr="00EE365C" w:rsidRDefault="00B8514D" w:rsidP="00B8514D">
      <w:pPr>
        <w:jc w:val="both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  <w:r w:rsidRPr="00EE365C">
        <w:rPr>
          <w:rStyle w:val="a3"/>
          <w:rFonts w:ascii="Times New Roman" w:hAnsi="Times New Roman" w:cs="Times New Roman"/>
          <w:b/>
          <w:sz w:val="24"/>
          <w:szCs w:val="24"/>
        </w:rPr>
        <w:t>Банкротство физических лиц.</w:t>
      </w:r>
    </w:p>
    <w:p w:rsidR="00B8514D" w:rsidRPr="00EE365C" w:rsidRDefault="00B8514D" w:rsidP="00B8514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65C">
        <w:rPr>
          <w:rStyle w:val="a3"/>
          <w:rFonts w:ascii="Times New Roman" w:hAnsi="Times New Roman" w:cs="Times New Roman"/>
          <w:sz w:val="24"/>
          <w:szCs w:val="24"/>
        </w:rPr>
        <w:t>В</w:t>
      </w:r>
      <w:r w:rsidRPr="00EE365C">
        <w:rPr>
          <w:rFonts w:ascii="Times New Roman" w:hAnsi="Times New Roman" w:cs="Times New Roman"/>
          <w:color w:val="000000"/>
          <w:sz w:val="24"/>
          <w:szCs w:val="24"/>
        </w:rPr>
        <w:t xml:space="preserve"> текущей версии Постановления Правительства речь идет только об индивидуальных предпринимателях и компаниях с определенным кодом ОКВЭД.</w:t>
      </w:r>
    </w:p>
    <w:p w:rsidR="00B8514D" w:rsidRPr="00074325" w:rsidRDefault="00B8514D" w:rsidP="00B8514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365C">
        <w:rPr>
          <w:rFonts w:ascii="Times New Roman" w:hAnsi="Times New Roman" w:cs="Times New Roman"/>
          <w:color w:val="000000"/>
          <w:sz w:val="24"/>
          <w:szCs w:val="24"/>
        </w:rPr>
        <w:t>Таким образом, закон не распространяется на физических лиц.</w:t>
      </w:r>
    </w:p>
    <w:p w:rsidR="00B8514D" w:rsidRPr="00EE365C" w:rsidRDefault="00B8514D" w:rsidP="00B851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65C">
        <w:rPr>
          <w:rFonts w:ascii="Times New Roman" w:hAnsi="Times New Roman" w:cs="Times New Roman"/>
          <w:b/>
          <w:sz w:val="24"/>
          <w:szCs w:val="24"/>
        </w:rPr>
        <w:t>2. Какие последствия введения моратория для кредиторов?</w:t>
      </w:r>
    </w:p>
    <w:p w:rsidR="00B8514D" w:rsidRPr="00EE365C" w:rsidRDefault="00B8514D" w:rsidP="00B8514D">
      <w:pPr>
        <w:jc w:val="both"/>
        <w:rPr>
          <w:rFonts w:ascii="Times New Roman" w:hAnsi="Times New Roman" w:cs="Times New Roman"/>
          <w:sz w:val="24"/>
          <w:szCs w:val="24"/>
        </w:rPr>
      </w:pPr>
      <w:r w:rsidRPr="00EE365C">
        <w:rPr>
          <w:rFonts w:ascii="Times New Roman" w:hAnsi="Times New Roman" w:cs="Times New Roman"/>
          <w:sz w:val="24"/>
          <w:szCs w:val="24"/>
        </w:rPr>
        <w:t xml:space="preserve">A. Невозможность введения процедуры банкротства; </w:t>
      </w:r>
    </w:p>
    <w:p w:rsidR="00B8514D" w:rsidRPr="00EE365C" w:rsidRDefault="00B8514D" w:rsidP="00B8514D">
      <w:pPr>
        <w:jc w:val="both"/>
        <w:rPr>
          <w:rFonts w:ascii="Times New Roman" w:hAnsi="Times New Roman" w:cs="Times New Roman"/>
          <w:sz w:val="24"/>
          <w:szCs w:val="24"/>
        </w:rPr>
      </w:pPr>
      <w:r w:rsidRPr="00EE365C">
        <w:rPr>
          <w:rFonts w:ascii="Times New Roman" w:hAnsi="Times New Roman" w:cs="Times New Roman"/>
          <w:sz w:val="24"/>
          <w:szCs w:val="24"/>
        </w:rPr>
        <w:t xml:space="preserve">Кредиторы будут не вправе подать заявление о банкротстве. Такие заявления будут возвращены судами. Более того, возвращению подлежат также заявления, поданные до введения моратория, но не принятые судами к производству к моменту его введения. </w:t>
      </w:r>
    </w:p>
    <w:p w:rsidR="00B8514D" w:rsidRPr="00EE365C" w:rsidRDefault="00B8514D" w:rsidP="00B8514D">
      <w:pPr>
        <w:jc w:val="both"/>
        <w:rPr>
          <w:rFonts w:ascii="Times New Roman" w:hAnsi="Times New Roman" w:cs="Times New Roman"/>
          <w:sz w:val="24"/>
          <w:szCs w:val="24"/>
        </w:rPr>
      </w:pPr>
      <w:r w:rsidRPr="00EE365C">
        <w:rPr>
          <w:rFonts w:ascii="Times New Roman" w:hAnsi="Times New Roman" w:cs="Times New Roman"/>
          <w:sz w:val="24"/>
          <w:szCs w:val="24"/>
        </w:rPr>
        <w:t>B. Невозможность принудительного взыскания задолженности.</w:t>
      </w:r>
    </w:p>
    <w:p w:rsidR="00B8514D" w:rsidRPr="00EE365C" w:rsidRDefault="00B8514D" w:rsidP="00B8514D">
      <w:pPr>
        <w:jc w:val="both"/>
        <w:rPr>
          <w:rFonts w:ascii="Times New Roman" w:hAnsi="Times New Roman" w:cs="Times New Roman"/>
          <w:sz w:val="24"/>
          <w:szCs w:val="24"/>
        </w:rPr>
      </w:pPr>
      <w:r w:rsidRPr="00EE365C">
        <w:rPr>
          <w:rFonts w:ascii="Times New Roman" w:hAnsi="Times New Roman" w:cs="Times New Roman"/>
          <w:sz w:val="24"/>
          <w:szCs w:val="24"/>
        </w:rPr>
        <w:t xml:space="preserve">Кроме невозможности подачи заявления о банкротстве, кредитор не вправе также осуществлять действия, направленные на принудительное взыскание задолженности: </w:t>
      </w:r>
      <w:proofErr w:type="gramStart"/>
      <w:r w:rsidRPr="00EE365C">
        <w:rPr>
          <w:rFonts w:ascii="Times New Roman" w:hAnsi="Times New Roman" w:cs="Times New Roman"/>
          <w:sz w:val="24"/>
          <w:szCs w:val="24"/>
        </w:rPr>
        <w:t>все исполнительные производства</w:t>
      </w:r>
      <w:proofErr w:type="gramEnd"/>
      <w:r w:rsidRPr="00EE365C">
        <w:rPr>
          <w:rFonts w:ascii="Times New Roman" w:hAnsi="Times New Roman" w:cs="Times New Roman"/>
          <w:sz w:val="24"/>
          <w:szCs w:val="24"/>
        </w:rPr>
        <w:t xml:space="preserve"> приостанавливаются, запрещено обращать взыскание на предмет залога. Законом также предусмотрено приостановление начисления финансовых санкций по обязательствам должников.</w:t>
      </w:r>
    </w:p>
    <w:p w:rsidR="00B8514D" w:rsidRPr="00EE365C" w:rsidRDefault="00B8514D" w:rsidP="00B851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14D" w:rsidRPr="00EE365C" w:rsidRDefault="00B8514D" w:rsidP="00B851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65C">
        <w:rPr>
          <w:rFonts w:ascii="Times New Roman" w:hAnsi="Times New Roman" w:cs="Times New Roman"/>
          <w:b/>
          <w:sz w:val="24"/>
          <w:szCs w:val="24"/>
        </w:rPr>
        <w:t xml:space="preserve">3. Какие последствия введения моратория для должников? </w:t>
      </w:r>
    </w:p>
    <w:p w:rsidR="00B8514D" w:rsidRPr="00EE365C" w:rsidRDefault="00B8514D" w:rsidP="00B8514D">
      <w:pPr>
        <w:jc w:val="both"/>
        <w:rPr>
          <w:rFonts w:ascii="Times New Roman" w:hAnsi="Times New Roman" w:cs="Times New Roman"/>
          <w:sz w:val="24"/>
          <w:szCs w:val="24"/>
        </w:rPr>
      </w:pPr>
      <w:r w:rsidRPr="00EE365C">
        <w:rPr>
          <w:rFonts w:ascii="Times New Roman" w:hAnsi="Times New Roman" w:cs="Times New Roman"/>
          <w:sz w:val="24"/>
          <w:szCs w:val="24"/>
        </w:rPr>
        <w:t xml:space="preserve">A. Сам должник, подпадающий под действие моратория, не лишается права заявить о своем банкротстве; </w:t>
      </w:r>
    </w:p>
    <w:p w:rsidR="00B8514D" w:rsidRPr="00EE365C" w:rsidRDefault="00B8514D" w:rsidP="00B8514D">
      <w:pPr>
        <w:jc w:val="both"/>
        <w:rPr>
          <w:rFonts w:ascii="Times New Roman" w:hAnsi="Times New Roman" w:cs="Times New Roman"/>
          <w:sz w:val="24"/>
          <w:szCs w:val="24"/>
        </w:rPr>
      </w:pPr>
      <w:r w:rsidRPr="00EE365C">
        <w:rPr>
          <w:rFonts w:ascii="Times New Roman" w:hAnsi="Times New Roman" w:cs="Times New Roman"/>
          <w:sz w:val="24"/>
          <w:szCs w:val="24"/>
        </w:rPr>
        <w:lastRenderedPageBreak/>
        <w:t xml:space="preserve">При этом, на время моратория приостанавливается обязанность должника обратиться в суд при наличии признаков банкротства. </w:t>
      </w:r>
    </w:p>
    <w:p w:rsidR="00B8514D" w:rsidRPr="00EE365C" w:rsidRDefault="00B8514D" w:rsidP="00B8514D">
      <w:pPr>
        <w:jc w:val="both"/>
        <w:rPr>
          <w:rFonts w:ascii="Times New Roman" w:hAnsi="Times New Roman" w:cs="Times New Roman"/>
          <w:sz w:val="24"/>
          <w:szCs w:val="24"/>
        </w:rPr>
      </w:pPr>
      <w:r w:rsidRPr="00EE365C">
        <w:rPr>
          <w:rFonts w:ascii="Times New Roman" w:hAnsi="Times New Roman" w:cs="Times New Roman"/>
          <w:sz w:val="24"/>
          <w:szCs w:val="24"/>
        </w:rPr>
        <w:t xml:space="preserve">B. Должник не вправе выплачивать дивиденды, а сделки должника, совершенные во время моратория и выходящие за пределы обычной хозяйственной деятельности, признаются ничтожными; </w:t>
      </w:r>
    </w:p>
    <w:p w:rsidR="00B8514D" w:rsidRPr="00EE365C" w:rsidRDefault="00B8514D" w:rsidP="00B8514D">
      <w:pPr>
        <w:jc w:val="both"/>
        <w:rPr>
          <w:rFonts w:ascii="Times New Roman" w:hAnsi="Times New Roman" w:cs="Times New Roman"/>
          <w:sz w:val="24"/>
          <w:szCs w:val="24"/>
        </w:rPr>
      </w:pPr>
      <w:r w:rsidRPr="00EE365C">
        <w:rPr>
          <w:rFonts w:ascii="Times New Roman" w:hAnsi="Times New Roman" w:cs="Times New Roman"/>
          <w:sz w:val="24"/>
          <w:szCs w:val="24"/>
        </w:rPr>
        <w:t xml:space="preserve">Последнее положение фактически означает, что должник будет не вправе заключать любые крупные сделки, в том числе направленные на восстановление платежеспособности, например, по продаже непрофильных активов. По сути, мораторий дает должникам возможность восстановить финансовое положение только в рамках обычной хозяйственной деятельности. С одной стороны, указанное частично нивелирует положительный эффект, на достижение которого направлен мораторий, с другой стороны, позволяет снизить риски отчуждения ключевых активов в период моратория, тем самым создавая определенный баланс интересов с кредиторами. Мы надеемся, что в дальнейшем судебная практика будет придерживаться более ограничительного толкования указанной нормы. </w:t>
      </w:r>
    </w:p>
    <w:p w:rsidR="00B8514D" w:rsidRPr="00EE365C" w:rsidRDefault="00B8514D" w:rsidP="00B8514D">
      <w:pPr>
        <w:jc w:val="both"/>
        <w:rPr>
          <w:rFonts w:ascii="Times New Roman" w:hAnsi="Times New Roman" w:cs="Times New Roman"/>
          <w:sz w:val="24"/>
          <w:szCs w:val="24"/>
        </w:rPr>
      </w:pPr>
      <w:r w:rsidRPr="00EE365C">
        <w:rPr>
          <w:rFonts w:ascii="Times New Roman" w:hAnsi="Times New Roman" w:cs="Times New Roman"/>
          <w:sz w:val="24"/>
          <w:szCs w:val="24"/>
        </w:rPr>
        <w:t xml:space="preserve">C. Отсрочка подачи заявлений о банкротстве со стороны государственных органов и иных лиц. </w:t>
      </w:r>
    </w:p>
    <w:p w:rsidR="00B8514D" w:rsidRPr="00EE365C" w:rsidRDefault="00B8514D" w:rsidP="00B8514D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E365C">
        <w:rPr>
          <w:rFonts w:ascii="Times New Roman" w:hAnsi="Times New Roman" w:cs="Times New Roman"/>
          <w:sz w:val="24"/>
          <w:szCs w:val="24"/>
        </w:rPr>
        <w:t xml:space="preserve"> Закон предусматривает, что п</w:t>
      </w:r>
      <w:r w:rsidRPr="00EE365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осле истечения срока действия моратория право на обращение в арбитражный суд возникает у уполномоченного органа по обязательным платежам не ранее чем через пятнадцать календарных дней после истечения срока действия моратория.</w:t>
      </w:r>
    </w:p>
    <w:p w:rsidR="00B8514D" w:rsidRPr="00EE365C" w:rsidRDefault="00B8514D" w:rsidP="00B851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14D" w:rsidRPr="00EE365C" w:rsidRDefault="00B8514D" w:rsidP="00B851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65C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E365C">
        <w:rPr>
          <w:rFonts w:ascii="Times New Roman" w:hAnsi="Times New Roman" w:cs="Times New Roman"/>
          <w:b/>
          <w:sz w:val="24"/>
          <w:szCs w:val="24"/>
        </w:rPr>
        <w:t xml:space="preserve"> Рекомендации.</w:t>
      </w:r>
    </w:p>
    <w:p w:rsidR="00B8514D" w:rsidRPr="00EE365C" w:rsidRDefault="00B8514D" w:rsidP="00B8514D">
      <w:pPr>
        <w:jc w:val="both"/>
        <w:rPr>
          <w:rFonts w:ascii="Times New Roman" w:hAnsi="Times New Roman" w:cs="Times New Roman"/>
          <w:sz w:val="24"/>
          <w:szCs w:val="24"/>
        </w:rPr>
      </w:pPr>
      <w:r w:rsidRPr="00EE365C">
        <w:rPr>
          <w:rFonts w:ascii="Times New Roman" w:hAnsi="Times New Roman" w:cs="Times New Roman"/>
          <w:sz w:val="24"/>
          <w:szCs w:val="24"/>
        </w:rPr>
        <w:t xml:space="preserve">Общий вывод такой, что мораторий сможет помочь ряду должников избежать несостоятельности, однако в отношении многих лишь отсрочит неминуемое банкротство. </w:t>
      </w:r>
    </w:p>
    <w:p w:rsidR="00B8514D" w:rsidRPr="00EE365C" w:rsidRDefault="00B8514D" w:rsidP="00B8514D">
      <w:pPr>
        <w:jc w:val="both"/>
        <w:rPr>
          <w:rFonts w:ascii="Times New Roman" w:hAnsi="Times New Roman" w:cs="Times New Roman"/>
          <w:sz w:val="24"/>
          <w:szCs w:val="24"/>
        </w:rPr>
      </w:pPr>
      <w:r w:rsidRPr="00EE365C">
        <w:rPr>
          <w:rFonts w:ascii="Times New Roman" w:hAnsi="Times New Roman" w:cs="Times New Roman"/>
          <w:sz w:val="24"/>
          <w:szCs w:val="24"/>
        </w:rPr>
        <w:t>Рекомендуется проявлять максимальную осторожность при работе с потенциальными должниками, в отношении которых установлен мораторий, в частности:</w:t>
      </w:r>
    </w:p>
    <w:p w:rsidR="00B8514D" w:rsidRPr="00EE365C" w:rsidRDefault="00B8514D" w:rsidP="00B8514D">
      <w:pPr>
        <w:jc w:val="both"/>
        <w:rPr>
          <w:rFonts w:ascii="Times New Roman" w:hAnsi="Times New Roman" w:cs="Times New Roman"/>
          <w:sz w:val="24"/>
          <w:szCs w:val="24"/>
        </w:rPr>
      </w:pPr>
      <w:r w:rsidRPr="00EE365C">
        <w:rPr>
          <w:rFonts w:ascii="Times New Roman" w:hAnsi="Times New Roman" w:cs="Times New Roman"/>
          <w:sz w:val="24"/>
          <w:szCs w:val="24"/>
        </w:rPr>
        <w:t>A. Заключение сделок только в рамках обычной хозяйственной деятельности с должниками;</w:t>
      </w:r>
    </w:p>
    <w:p w:rsidR="00B8514D" w:rsidRPr="00EE365C" w:rsidRDefault="00B8514D" w:rsidP="00B8514D">
      <w:pPr>
        <w:jc w:val="both"/>
        <w:rPr>
          <w:rFonts w:ascii="Times New Roman" w:hAnsi="Times New Roman" w:cs="Times New Roman"/>
          <w:sz w:val="24"/>
          <w:szCs w:val="24"/>
        </w:rPr>
      </w:pPr>
      <w:r w:rsidRPr="00EE365C">
        <w:rPr>
          <w:rFonts w:ascii="Times New Roman" w:hAnsi="Times New Roman" w:cs="Times New Roman"/>
          <w:sz w:val="24"/>
          <w:szCs w:val="24"/>
        </w:rPr>
        <w:t>Закон о банкротстве под сделкой в рамках обычной хозяйственной деятельности понимает сделку, не превышающую 1% от размера баланса должника (объективный критерий); кроме того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E365C">
        <w:rPr>
          <w:rFonts w:ascii="Times New Roman" w:hAnsi="Times New Roman" w:cs="Times New Roman"/>
          <w:sz w:val="24"/>
          <w:szCs w:val="24"/>
        </w:rPr>
        <w:t xml:space="preserve"> такая сделка должна соответствовать основной деятельности должника (субъективный критерий). </w:t>
      </w:r>
    </w:p>
    <w:p w:rsidR="00B8514D" w:rsidRPr="00EE365C" w:rsidRDefault="00B8514D" w:rsidP="00B8514D">
      <w:pPr>
        <w:jc w:val="both"/>
        <w:rPr>
          <w:rFonts w:ascii="Times New Roman" w:hAnsi="Times New Roman" w:cs="Times New Roman"/>
          <w:sz w:val="24"/>
          <w:szCs w:val="24"/>
        </w:rPr>
      </w:pPr>
      <w:r w:rsidRPr="00EE365C">
        <w:rPr>
          <w:rFonts w:ascii="Times New Roman" w:hAnsi="Times New Roman" w:cs="Times New Roman"/>
          <w:sz w:val="24"/>
          <w:szCs w:val="24"/>
        </w:rPr>
        <w:t xml:space="preserve">Учитывая потенциальные риски оспаривания любых сделок с должниками, рекомендуется руководствоваться указанными критериями при заключении сделок с контрагентами, включенными в список Правительства РФ. В любом случае при совершении сделок, </w:t>
      </w:r>
      <w:proofErr w:type="gramStart"/>
      <w:r w:rsidRPr="00EE365C">
        <w:rPr>
          <w:rFonts w:ascii="Times New Roman" w:hAnsi="Times New Roman" w:cs="Times New Roman"/>
          <w:sz w:val="24"/>
          <w:szCs w:val="24"/>
        </w:rPr>
        <w:t>формально  соответствующих</w:t>
      </w:r>
      <w:proofErr w:type="gramEnd"/>
      <w:r w:rsidRPr="00EE365C">
        <w:rPr>
          <w:rFonts w:ascii="Times New Roman" w:hAnsi="Times New Roman" w:cs="Times New Roman"/>
          <w:sz w:val="24"/>
          <w:szCs w:val="24"/>
        </w:rPr>
        <w:t xml:space="preserve"> критериям обычности, мы рекомендуем убедиться в платежеспособности контрагента.</w:t>
      </w:r>
    </w:p>
    <w:p w:rsidR="00B8514D" w:rsidRPr="00EE365C" w:rsidRDefault="00B8514D" w:rsidP="00B8514D">
      <w:pPr>
        <w:jc w:val="both"/>
        <w:rPr>
          <w:rFonts w:ascii="Times New Roman" w:hAnsi="Times New Roman" w:cs="Times New Roman"/>
          <w:sz w:val="24"/>
          <w:szCs w:val="24"/>
        </w:rPr>
      </w:pPr>
      <w:r w:rsidRPr="00EE365C">
        <w:rPr>
          <w:rFonts w:ascii="Times New Roman" w:hAnsi="Times New Roman" w:cs="Times New Roman"/>
          <w:sz w:val="24"/>
          <w:szCs w:val="24"/>
        </w:rPr>
        <w:t>B. Подготовка к банкротству должников, «</w:t>
      </w:r>
      <w:proofErr w:type="spellStart"/>
      <w:r w:rsidRPr="00EE365C">
        <w:rPr>
          <w:rFonts w:ascii="Times New Roman" w:hAnsi="Times New Roman" w:cs="Times New Roman"/>
          <w:sz w:val="24"/>
          <w:szCs w:val="24"/>
        </w:rPr>
        <w:t>просуживание</w:t>
      </w:r>
      <w:proofErr w:type="spellEnd"/>
      <w:r w:rsidRPr="00EE365C">
        <w:rPr>
          <w:rFonts w:ascii="Times New Roman" w:hAnsi="Times New Roman" w:cs="Times New Roman"/>
          <w:sz w:val="24"/>
          <w:szCs w:val="24"/>
        </w:rPr>
        <w:t xml:space="preserve"> требований»; </w:t>
      </w:r>
    </w:p>
    <w:p w:rsidR="00B8514D" w:rsidRPr="00EE365C" w:rsidRDefault="00B8514D" w:rsidP="00B8514D">
      <w:pPr>
        <w:jc w:val="both"/>
        <w:rPr>
          <w:rFonts w:ascii="Times New Roman" w:hAnsi="Times New Roman" w:cs="Times New Roman"/>
          <w:sz w:val="24"/>
          <w:szCs w:val="24"/>
        </w:rPr>
      </w:pPr>
      <w:r w:rsidRPr="00EE365C">
        <w:rPr>
          <w:rFonts w:ascii="Times New Roman" w:hAnsi="Times New Roman" w:cs="Times New Roman"/>
          <w:sz w:val="24"/>
          <w:szCs w:val="24"/>
        </w:rPr>
        <w:t xml:space="preserve">Введение моратория не является основанием отказываться от защиты своих интересов, и в указанный период возможно осуществить взыскание долгов в судебном порядке, что позволит после окончания периода действия моратория обратиться с заявлением о </w:t>
      </w:r>
      <w:r w:rsidRPr="00EE365C">
        <w:rPr>
          <w:rFonts w:ascii="Times New Roman" w:hAnsi="Times New Roman" w:cs="Times New Roman"/>
          <w:sz w:val="24"/>
          <w:szCs w:val="24"/>
        </w:rPr>
        <w:lastRenderedPageBreak/>
        <w:t>банкротстве должника, пользуясь преимуществами, которыми обладает заявитель по делу о несостоятельности.</w:t>
      </w:r>
    </w:p>
    <w:p w:rsidR="00B8514D" w:rsidRPr="00EE365C" w:rsidRDefault="00B8514D" w:rsidP="00B8514D">
      <w:pPr>
        <w:jc w:val="both"/>
        <w:rPr>
          <w:rFonts w:ascii="Times New Roman" w:hAnsi="Times New Roman" w:cs="Times New Roman"/>
          <w:sz w:val="24"/>
          <w:szCs w:val="24"/>
        </w:rPr>
      </w:pPr>
      <w:r w:rsidRPr="00EE365C">
        <w:rPr>
          <w:rFonts w:ascii="Times New Roman" w:hAnsi="Times New Roman" w:cs="Times New Roman"/>
          <w:sz w:val="24"/>
          <w:szCs w:val="24"/>
        </w:rPr>
        <w:t>C. Субординация требований контролирующих и аффилированных лиц.</w:t>
      </w:r>
    </w:p>
    <w:p w:rsidR="00B8514D" w:rsidRPr="00EE365C" w:rsidRDefault="00B8514D" w:rsidP="00B8514D">
      <w:pPr>
        <w:jc w:val="both"/>
        <w:rPr>
          <w:rFonts w:ascii="Times New Roman" w:hAnsi="Times New Roman" w:cs="Times New Roman"/>
          <w:sz w:val="24"/>
          <w:szCs w:val="24"/>
        </w:rPr>
      </w:pPr>
      <w:r w:rsidRPr="00EE365C">
        <w:rPr>
          <w:rFonts w:ascii="Times New Roman" w:hAnsi="Times New Roman" w:cs="Times New Roman"/>
          <w:sz w:val="24"/>
          <w:szCs w:val="24"/>
        </w:rPr>
        <w:t xml:space="preserve">В ряде правопорядков законодатели смягчили подход к т.н. субординации требований аффилированных кредиторов (переквалификация гражданско-правовых требований в корпоративные в делах о банкротстве) на период действия моратория, приравняв их к независимым кредиторам. Указанное прежде всего направлено на стимулирование финансирования должников их контролирующими лицами в период кризиса. </w:t>
      </w:r>
    </w:p>
    <w:p w:rsidR="00B8514D" w:rsidRPr="00EE365C" w:rsidRDefault="00B8514D" w:rsidP="00B8514D">
      <w:pPr>
        <w:jc w:val="both"/>
        <w:rPr>
          <w:rFonts w:ascii="Times New Roman" w:hAnsi="Times New Roman" w:cs="Times New Roman"/>
          <w:sz w:val="24"/>
          <w:szCs w:val="24"/>
        </w:rPr>
      </w:pPr>
      <w:r w:rsidRPr="00EE365C">
        <w:rPr>
          <w:rFonts w:ascii="Times New Roman" w:hAnsi="Times New Roman" w:cs="Times New Roman"/>
          <w:sz w:val="24"/>
          <w:szCs w:val="24"/>
        </w:rPr>
        <w:t xml:space="preserve">Однако принятый закон не содержит положений в отношении рассмотрения </w:t>
      </w:r>
      <w:proofErr w:type="gramStart"/>
      <w:r w:rsidRPr="00EE365C">
        <w:rPr>
          <w:rFonts w:ascii="Times New Roman" w:hAnsi="Times New Roman" w:cs="Times New Roman"/>
          <w:sz w:val="24"/>
          <w:szCs w:val="24"/>
        </w:rPr>
        <w:t>требований</w:t>
      </w:r>
      <w:proofErr w:type="gramEnd"/>
      <w:r w:rsidRPr="00EE365C">
        <w:rPr>
          <w:rFonts w:ascii="Times New Roman" w:hAnsi="Times New Roman" w:cs="Times New Roman"/>
          <w:sz w:val="24"/>
          <w:szCs w:val="24"/>
        </w:rPr>
        <w:t xml:space="preserve"> контролирующих и аффилированных с должником лиц, возникших в период кризисной ситуации. Скорее всего, такие требования будут продолжать </w:t>
      </w:r>
      <w:proofErr w:type="spellStart"/>
      <w:r w:rsidRPr="00EE365C">
        <w:rPr>
          <w:rFonts w:ascii="Times New Roman" w:hAnsi="Times New Roman" w:cs="Times New Roman"/>
          <w:sz w:val="24"/>
          <w:szCs w:val="24"/>
        </w:rPr>
        <w:t>субординироваться</w:t>
      </w:r>
      <w:proofErr w:type="spellEnd"/>
      <w:r w:rsidRPr="00EE365C">
        <w:rPr>
          <w:rFonts w:ascii="Times New Roman" w:hAnsi="Times New Roman" w:cs="Times New Roman"/>
          <w:sz w:val="24"/>
          <w:szCs w:val="24"/>
        </w:rPr>
        <w:t xml:space="preserve"> судами, что необходимо учитывать при структурировании сделок по предоставлению финансирования.</w:t>
      </w:r>
    </w:p>
    <w:p w:rsidR="0008380F" w:rsidRDefault="0008380F">
      <w:bookmarkStart w:id="0" w:name="_GoBack"/>
      <w:bookmarkEnd w:id="0"/>
    </w:p>
    <w:sectPr w:rsidR="00083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BE"/>
    <w:rsid w:val="0008380F"/>
    <w:rsid w:val="004D5971"/>
    <w:rsid w:val="00B8514D"/>
    <w:rsid w:val="00C10D60"/>
    <w:rsid w:val="00E50583"/>
    <w:rsid w:val="00E7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F7598-4E0B-4143-9E24-179F98B5E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8514D"/>
    <w:rPr>
      <w:i/>
      <w:iCs/>
    </w:rPr>
  </w:style>
  <w:style w:type="character" w:styleId="a4">
    <w:name w:val="Hyperlink"/>
    <w:basedOn w:val="a0"/>
    <w:uiPriority w:val="99"/>
    <w:unhideWhenUsed/>
    <w:rsid w:val="00B8514D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B851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rvice.nalog.ru/covid/" TargetMode="External"/><Relationship Id="rId4" Type="http://schemas.openxmlformats.org/officeDocument/2006/relationships/hyperlink" Target="http://base.garant.ru/738281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1214</Words>
  <Characters>6926</Characters>
  <Application>Microsoft Office Word</Application>
  <DocSecurity>0</DocSecurity>
  <Lines>57</Lines>
  <Paragraphs>16</Paragraphs>
  <ScaleCrop>false</ScaleCrop>
  <Company/>
  <LinksUpToDate>false</LinksUpToDate>
  <CharactersWithSpaces>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2</cp:revision>
  <dcterms:created xsi:type="dcterms:W3CDTF">2020-04-10T14:36:00Z</dcterms:created>
  <dcterms:modified xsi:type="dcterms:W3CDTF">2020-04-10T14:36:00Z</dcterms:modified>
</cp:coreProperties>
</file>